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56" w:tblpY="1176"/>
        <w:tblW w:w="15409" w:type="dxa"/>
        <w:tblLook w:val="04A0" w:firstRow="1" w:lastRow="0" w:firstColumn="1" w:lastColumn="0" w:noHBand="0" w:noVBand="1"/>
      </w:tblPr>
      <w:tblGrid>
        <w:gridCol w:w="1979"/>
        <w:gridCol w:w="2516"/>
        <w:gridCol w:w="2126"/>
        <w:gridCol w:w="2126"/>
        <w:gridCol w:w="2268"/>
        <w:gridCol w:w="2268"/>
        <w:gridCol w:w="2126"/>
      </w:tblGrid>
      <w:tr w:rsidR="00D92370" w:rsidRPr="00D92370" w:rsidTr="00D92370">
        <w:tc>
          <w:tcPr>
            <w:tcW w:w="4495" w:type="dxa"/>
            <w:gridSpan w:val="2"/>
          </w:tcPr>
          <w:p w:rsidR="00D92370" w:rsidRPr="00D92370" w:rsidRDefault="00D92370" w:rsidP="00593F0A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D92370">
              <w:rPr>
                <w:rFonts w:ascii="Calibri" w:hAnsi="Calibri" w:cs="Calibri"/>
                <w:b/>
                <w:sz w:val="18"/>
                <w:szCs w:val="16"/>
              </w:rPr>
              <w:t>READING</w:t>
            </w:r>
          </w:p>
        </w:tc>
        <w:tc>
          <w:tcPr>
            <w:tcW w:w="2126" w:type="dxa"/>
          </w:tcPr>
          <w:p w:rsidR="00D92370" w:rsidRPr="00D92370" w:rsidRDefault="00D92370" w:rsidP="00593F0A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D92370">
              <w:rPr>
                <w:rFonts w:ascii="Calibri" w:hAnsi="Calibri" w:cs="Calibri"/>
                <w:b/>
                <w:sz w:val="18"/>
                <w:szCs w:val="16"/>
              </w:rPr>
              <w:t xml:space="preserve">Reading 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D92370">
              <w:rPr>
                <w:rFonts w:ascii="Calibri" w:hAnsi="Calibri" w:cs="Calibri"/>
                <w:b/>
                <w:sz w:val="18"/>
                <w:szCs w:val="16"/>
              </w:rPr>
              <w:t>Comprehension</w:t>
            </w:r>
          </w:p>
        </w:tc>
        <w:tc>
          <w:tcPr>
            <w:tcW w:w="2126" w:type="dxa"/>
          </w:tcPr>
          <w:p w:rsidR="00D92370" w:rsidRPr="00D92370" w:rsidRDefault="00D92370" w:rsidP="00593F0A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Writing Composition: </w:t>
            </w:r>
            <w:r w:rsidRPr="00B062A7">
              <w:rPr>
                <w:rFonts w:ascii="Calibri" w:hAnsi="Calibri" w:cs="Calibri"/>
                <w:b/>
                <w:sz w:val="18"/>
                <w:szCs w:val="16"/>
              </w:rPr>
              <w:t>Vocabulary, Grammar &amp; Punctuation</w:t>
            </w:r>
          </w:p>
        </w:tc>
        <w:tc>
          <w:tcPr>
            <w:tcW w:w="2268" w:type="dxa"/>
          </w:tcPr>
          <w:p w:rsidR="00D92370" w:rsidRPr="00D92370" w:rsidRDefault="00D92370" w:rsidP="00593F0A">
            <w:pPr>
              <w:rPr>
                <w:rFonts w:ascii="Calibri" w:hAnsi="Calibri" w:cs="Calibri"/>
                <w:sz w:val="18"/>
                <w:szCs w:val="16"/>
              </w:rPr>
            </w:pPr>
            <w:r w:rsidRPr="00D92370">
              <w:rPr>
                <w:rFonts w:ascii="Calibri" w:hAnsi="Calibri" w:cs="Calibri"/>
                <w:b/>
                <w:sz w:val="18"/>
                <w:szCs w:val="16"/>
              </w:rPr>
              <w:t>Writing composition</w:t>
            </w:r>
          </w:p>
        </w:tc>
        <w:tc>
          <w:tcPr>
            <w:tcW w:w="2268" w:type="dxa"/>
          </w:tcPr>
          <w:p w:rsidR="00D92370" w:rsidRPr="00D92370" w:rsidRDefault="00D92370" w:rsidP="00593F0A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Writing Transcription: </w:t>
            </w:r>
            <w:r w:rsidRPr="00D92370">
              <w:rPr>
                <w:rFonts w:ascii="Calibri" w:hAnsi="Calibri" w:cs="Calibri"/>
                <w:b/>
                <w:sz w:val="18"/>
                <w:szCs w:val="16"/>
              </w:rPr>
              <w:t xml:space="preserve">Spelling </w:t>
            </w:r>
          </w:p>
        </w:tc>
        <w:tc>
          <w:tcPr>
            <w:tcW w:w="2126" w:type="dxa"/>
          </w:tcPr>
          <w:p w:rsidR="00D92370" w:rsidRPr="00D92370" w:rsidRDefault="00D92370" w:rsidP="00593F0A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Writing Transcription: </w:t>
            </w:r>
            <w:r w:rsidRPr="00D92370">
              <w:rPr>
                <w:rFonts w:ascii="Calibri" w:hAnsi="Calibri" w:cs="Calibri"/>
                <w:b/>
                <w:sz w:val="18"/>
                <w:szCs w:val="16"/>
              </w:rPr>
              <w:t>Handwriting</w:t>
            </w:r>
          </w:p>
        </w:tc>
      </w:tr>
      <w:tr w:rsidR="00D92370" w:rsidRPr="00D92370" w:rsidTr="00D92370">
        <w:trPr>
          <w:trHeight w:val="4931"/>
        </w:trPr>
        <w:tc>
          <w:tcPr>
            <w:tcW w:w="1979" w:type="dxa"/>
          </w:tcPr>
          <w:p w:rsidR="00D92370" w:rsidRPr="00D92370" w:rsidRDefault="00D92370" w:rsidP="00593F0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eastAsia="Times New Roman" w:hAnsi="Calibri" w:cs="Calibri"/>
                <w:b/>
                <w:color w:val="000000"/>
                <w:kern w:val="24"/>
                <w:sz w:val="16"/>
                <w:szCs w:val="16"/>
              </w:rPr>
              <w:t>Range of Reading</w:t>
            </w:r>
          </w:p>
          <w:p w:rsidR="00D92370" w:rsidRPr="00D92370" w:rsidRDefault="00D92370" w:rsidP="00593F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L</w:t>
            </w:r>
            <w:r w:rsidRPr="00D92370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 xml:space="preserve">istening to and discussing a wide range of poems, stories and non-fiction at a level beyond that at which they can read independently. </w:t>
            </w:r>
          </w:p>
          <w:p w:rsidR="00D92370" w:rsidRPr="00D92370" w:rsidRDefault="00D92370" w:rsidP="00593F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>B</w:t>
            </w:r>
            <w:r w:rsidRPr="00D92370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</w:rPr>
              <w:t xml:space="preserve">eing encouraged to link what they read or hear read to their own experiences. </w:t>
            </w:r>
          </w:p>
          <w:p w:rsidR="00D92370" w:rsidRPr="00D92370" w:rsidRDefault="00D92370" w:rsidP="00593F0A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eastAsia="Times New Roman" w:hAnsi="Calibri" w:cs="Calibri"/>
                <w:b/>
                <w:color w:val="000000"/>
                <w:kern w:val="24"/>
                <w:sz w:val="16"/>
                <w:szCs w:val="16"/>
              </w:rPr>
              <w:t>Familiarity with Texts</w:t>
            </w:r>
          </w:p>
          <w:p w:rsidR="00D92370" w:rsidRPr="00D92370" w:rsidRDefault="00D92370" w:rsidP="00593F0A">
            <w:pPr>
              <w:pStyle w:val="ListParagraph"/>
              <w:numPr>
                <w:ilvl w:val="0"/>
                <w:numId w:val="3"/>
              </w:numPr>
              <w:ind w:left="109" w:hanging="142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en-GB"/>
              </w:rPr>
              <w:t>B</w:t>
            </w:r>
            <w:r w:rsidRPr="00D92370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en-GB"/>
              </w:rPr>
              <w:t>ecoming very familiar with key stories, fairy stories and traditional tales, retelling them and considering their particular characteristics.</w:t>
            </w:r>
          </w:p>
          <w:p w:rsidR="00D92370" w:rsidRPr="00D92370" w:rsidRDefault="00D92370" w:rsidP="00593F0A">
            <w:pPr>
              <w:pStyle w:val="ListParagraph"/>
              <w:numPr>
                <w:ilvl w:val="0"/>
                <w:numId w:val="3"/>
              </w:numPr>
              <w:ind w:left="109" w:hanging="142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en-GB"/>
              </w:rPr>
              <w:t>R</w:t>
            </w:r>
            <w:r w:rsidRPr="00D92370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en-GB"/>
              </w:rPr>
              <w:t xml:space="preserve">ecognising and joining in with predictable phrases. </w:t>
            </w:r>
          </w:p>
          <w:p w:rsidR="00D92370" w:rsidRPr="00D92370" w:rsidRDefault="00D92370" w:rsidP="00593F0A">
            <w:pPr>
              <w:pStyle w:val="ListParagraph"/>
              <w:ind w:left="109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:rsidR="00D92370" w:rsidRPr="00D92370" w:rsidRDefault="00D92370" w:rsidP="003E4CAA">
            <w:pPr>
              <w:pStyle w:val="NormalWeb"/>
              <w:spacing w:before="0" w:beforeAutospacing="0" w:after="0" w:afterAutospacing="0"/>
              <w:ind w:left="-9" w:hanging="24"/>
              <w:rPr>
                <w:rFonts w:ascii="Calibri" w:hAnsi="Calibri" w:cs="Calibri"/>
                <w:b/>
                <w:color w:val="000000" w:themeColor="text1"/>
                <w:kern w:val="24"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color w:val="000000" w:themeColor="text1"/>
                <w:kern w:val="24"/>
                <w:sz w:val="16"/>
                <w:szCs w:val="16"/>
              </w:rPr>
              <w:t>Poetry and</w:t>
            </w:r>
          </w:p>
          <w:p w:rsidR="00D92370" w:rsidRPr="00D92370" w:rsidRDefault="00D92370" w:rsidP="003E4CAA">
            <w:pPr>
              <w:pStyle w:val="NormalWeb"/>
              <w:spacing w:before="0" w:beforeAutospacing="0" w:after="0" w:afterAutospacing="0"/>
              <w:ind w:left="-9" w:hanging="24"/>
              <w:rPr>
                <w:rFonts w:ascii="Calibri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color w:val="000000" w:themeColor="text1"/>
                <w:kern w:val="24"/>
                <w:sz w:val="16"/>
                <w:szCs w:val="16"/>
              </w:rPr>
              <w:t>Performance</w:t>
            </w:r>
          </w:p>
          <w:p w:rsidR="00D92370" w:rsidRPr="00D92370" w:rsidRDefault="00D92370" w:rsidP="00593F0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09" w:hanging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16"/>
                <w:szCs w:val="16"/>
              </w:rPr>
              <w:t>L</w:t>
            </w:r>
            <w:r w:rsidRPr="00D92370">
              <w:rPr>
                <w:rFonts w:ascii="Calibri" w:hAnsi="Calibri" w:cs="Calibri"/>
                <w:color w:val="000000" w:themeColor="text1"/>
                <w:kern w:val="24"/>
                <w:sz w:val="16"/>
                <w:szCs w:val="16"/>
              </w:rPr>
              <w:t>earning to appreciate rhymes and poems, and to recite some by heart.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3E4CA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3E4CA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3E4CA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3E4CA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3E4CA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3E4CA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3E4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6" w:type="dxa"/>
          </w:tcPr>
          <w:p w:rsidR="00D92370" w:rsidRPr="00D92370" w:rsidRDefault="00D92370" w:rsidP="00593F0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sz w:val="16"/>
                <w:szCs w:val="16"/>
              </w:rPr>
              <w:t>Decoding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•</w:t>
            </w:r>
            <w:r w:rsidRPr="00D92370">
              <w:rPr>
                <w:rFonts w:ascii="Calibri" w:hAnsi="Calibri" w:cs="Calibri"/>
                <w:sz w:val="16"/>
                <w:szCs w:val="16"/>
              </w:rPr>
              <w:tab/>
              <w:t>Apply phonic knowledge and skills as the route to decode words.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•</w:t>
            </w:r>
            <w:r w:rsidRPr="00D92370">
              <w:rPr>
                <w:rFonts w:ascii="Calibri" w:hAnsi="Calibri" w:cs="Calibri"/>
                <w:sz w:val="16"/>
                <w:szCs w:val="16"/>
              </w:rPr>
              <w:tab/>
              <w:t>Respond speedily with the correct sound to grapheme for all 40+ phonemes, including, where applicable, alternative sounds for graphemes.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•</w:t>
            </w:r>
            <w:r w:rsidRPr="00D92370">
              <w:rPr>
                <w:rFonts w:ascii="Calibri" w:hAnsi="Calibri" w:cs="Calibri"/>
                <w:sz w:val="16"/>
                <w:szCs w:val="16"/>
              </w:rPr>
              <w:tab/>
              <w:t>Read accurately by blending sounds in unfamiliar words containing GPCs that have been taught.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•</w:t>
            </w:r>
            <w:r w:rsidRPr="00D92370">
              <w:rPr>
                <w:rFonts w:ascii="Calibri" w:hAnsi="Calibri" w:cs="Calibri"/>
                <w:sz w:val="16"/>
                <w:szCs w:val="16"/>
              </w:rPr>
              <w:tab/>
              <w:t>Read common exception words, noting unusual correspondences between spelling and sound and where these occur in the word.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•</w:t>
            </w:r>
            <w:r w:rsidRPr="00D92370">
              <w:rPr>
                <w:rFonts w:ascii="Calibri" w:hAnsi="Calibri" w:cs="Calibri"/>
                <w:sz w:val="16"/>
                <w:szCs w:val="16"/>
              </w:rPr>
              <w:tab/>
              <w:t>Read other words of more than one syllable that contain taught GPCs.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•</w:t>
            </w:r>
            <w:r w:rsidRPr="00D92370">
              <w:rPr>
                <w:rFonts w:ascii="Calibri" w:hAnsi="Calibri" w:cs="Calibri"/>
                <w:sz w:val="16"/>
                <w:szCs w:val="16"/>
              </w:rPr>
              <w:tab/>
              <w:t>Read aloud accurately books that are consistent with their developing phonic knowledge and that do not require them to use other strategies to work out words.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sz w:val="16"/>
                <w:szCs w:val="16"/>
              </w:rPr>
              <w:t>Language Comprehension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•</w:t>
            </w:r>
            <w:r w:rsidRPr="00D92370">
              <w:rPr>
                <w:rFonts w:ascii="Calibri" w:hAnsi="Calibri" w:cs="Calibri"/>
                <w:sz w:val="16"/>
                <w:szCs w:val="16"/>
              </w:rPr>
              <w:tab/>
              <w:t>Read words containing taught GPCs and -s, -es, -ing, -ed, -er and -est endings.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•</w:t>
            </w:r>
            <w:r w:rsidRPr="00D92370">
              <w:rPr>
                <w:rFonts w:ascii="Calibri" w:hAnsi="Calibri" w:cs="Calibri"/>
                <w:sz w:val="16"/>
                <w:szCs w:val="16"/>
              </w:rPr>
              <w:tab/>
              <w:t>Read words with contractions (for example, I’m, I’ll, we’ll) and understand that the apostrophe represents the omitted letter(s).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•</w:t>
            </w:r>
            <w:r w:rsidRPr="00D92370">
              <w:rPr>
                <w:rFonts w:ascii="Calibri" w:hAnsi="Calibri" w:cs="Calibri"/>
                <w:sz w:val="16"/>
                <w:szCs w:val="16"/>
              </w:rPr>
              <w:tab/>
              <w:t>Discuss word meanings, linking new meanings to those already known.</w:t>
            </w: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ind w:left="169" w:hanging="142"/>
              <w:rPr>
                <w:rFonts w:ascii="Calibri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sz w:val="16"/>
                <w:szCs w:val="16"/>
              </w:rPr>
              <w:t>Fluency</w:t>
            </w:r>
          </w:p>
          <w:p w:rsidR="00D92370" w:rsidRPr="00D92370" w:rsidRDefault="00D92370" w:rsidP="00593F0A">
            <w:pPr>
              <w:pStyle w:val="ListParagraph"/>
              <w:numPr>
                <w:ilvl w:val="0"/>
                <w:numId w:val="4"/>
              </w:numPr>
              <w:ind w:left="169" w:hanging="169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Re-read books that are consistent with their developing phonic knowledge to build up their fluency and confidence in word reading.</w:t>
            </w:r>
          </w:p>
          <w:p w:rsidR="00D92370" w:rsidRPr="00D92370" w:rsidRDefault="00D92370" w:rsidP="00D92370">
            <w:pPr>
              <w:pStyle w:val="ListParagraph"/>
              <w:numPr>
                <w:ilvl w:val="0"/>
                <w:numId w:val="4"/>
              </w:numPr>
              <w:ind w:left="169" w:hanging="169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Recite some rhymes and poems by heart.</w:t>
            </w:r>
          </w:p>
        </w:tc>
        <w:tc>
          <w:tcPr>
            <w:tcW w:w="2126" w:type="dxa"/>
          </w:tcPr>
          <w:p w:rsidR="00D92370" w:rsidRPr="00D92370" w:rsidRDefault="00D92370" w:rsidP="00593F0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sz w:val="16"/>
                <w:szCs w:val="16"/>
              </w:rPr>
              <w:t>Understanding</w:t>
            </w:r>
          </w:p>
          <w:p w:rsidR="00D92370" w:rsidRPr="00D92370" w:rsidRDefault="00D92370" w:rsidP="003E4CAA">
            <w:pPr>
              <w:pStyle w:val="ListParagraph"/>
              <w:numPr>
                <w:ilvl w:val="0"/>
                <w:numId w:val="8"/>
              </w:numPr>
              <w:ind w:left="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Draw on what they already know or on background information and vocabulary provided by the teacher.</w:t>
            </w:r>
          </w:p>
          <w:p w:rsidR="00D92370" w:rsidRPr="00D92370" w:rsidRDefault="00D92370" w:rsidP="003E4CAA">
            <w:pPr>
              <w:pStyle w:val="ListParagraph"/>
              <w:numPr>
                <w:ilvl w:val="0"/>
                <w:numId w:val="8"/>
              </w:numPr>
              <w:ind w:left="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Check that the text makes sense to them as they read and correcting inaccurate reading.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sz w:val="16"/>
                <w:szCs w:val="16"/>
              </w:rPr>
              <w:t>Discussing Texts</w:t>
            </w:r>
          </w:p>
          <w:p w:rsidR="00D92370" w:rsidRPr="00D92370" w:rsidRDefault="00D92370" w:rsidP="003E4CAA">
            <w:pPr>
              <w:pStyle w:val="ListParagraph"/>
              <w:numPr>
                <w:ilvl w:val="1"/>
                <w:numId w:val="10"/>
              </w:numPr>
              <w:ind w:left="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Participate in discussion about what is read to them, taking turns and listening to what others say.</w:t>
            </w:r>
          </w:p>
          <w:p w:rsidR="00D92370" w:rsidRPr="00D92370" w:rsidRDefault="00D92370" w:rsidP="003E4CAA">
            <w:pPr>
              <w:pStyle w:val="ListParagraph"/>
              <w:numPr>
                <w:ilvl w:val="1"/>
                <w:numId w:val="10"/>
              </w:numPr>
              <w:ind w:left="69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Explain clearly their understanding of what is read to them.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sz w:val="16"/>
                <w:szCs w:val="16"/>
              </w:rPr>
              <w:t>Prediction</w:t>
            </w:r>
          </w:p>
          <w:p w:rsidR="00D92370" w:rsidRPr="00D92370" w:rsidRDefault="00D92370" w:rsidP="003E4CAA">
            <w:pPr>
              <w:pStyle w:val="ListParagraph"/>
              <w:numPr>
                <w:ilvl w:val="1"/>
                <w:numId w:val="13"/>
              </w:numPr>
              <w:ind w:left="54" w:hanging="127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Discuss the significance of the title and events.</w:t>
            </w:r>
          </w:p>
          <w:p w:rsidR="00D92370" w:rsidRPr="00D92370" w:rsidRDefault="00D92370" w:rsidP="003E4CAA">
            <w:pPr>
              <w:pStyle w:val="ListParagraph"/>
              <w:numPr>
                <w:ilvl w:val="1"/>
                <w:numId w:val="13"/>
              </w:numPr>
              <w:ind w:left="54" w:hanging="127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Predict what might happen on the basis of what has been read so far.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sz w:val="16"/>
                <w:szCs w:val="16"/>
              </w:rPr>
              <w:t>Inference</w:t>
            </w:r>
          </w:p>
          <w:p w:rsidR="00D92370" w:rsidRPr="00D92370" w:rsidRDefault="00D92370" w:rsidP="003E4CAA">
            <w:pPr>
              <w:pStyle w:val="ListParagraph"/>
              <w:numPr>
                <w:ilvl w:val="0"/>
                <w:numId w:val="14"/>
              </w:numPr>
              <w:ind w:left="93" w:hanging="142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Make inferences on the basis of what is being said and done.</w:t>
            </w:r>
          </w:p>
        </w:tc>
        <w:tc>
          <w:tcPr>
            <w:tcW w:w="2126" w:type="dxa"/>
          </w:tcPr>
          <w:p w:rsidR="00D92370" w:rsidRPr="00D92370" w:rsidRDefault="00B32F4B" w:rsidP="00D92370">
            <w:pPr>
              <w:pStyle w:val="ListParagraph"/>
              <w:numPr>
                <w:ilvl w:val="0"/>
                <w:numId w:val="14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eparate words with spaces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4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oin words and clauses using ‘and’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4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Begin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 xml:space="preserve"> to punctuate sentences using a capital letter and a full stop, question mark or exclamation mark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4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92370">
              <w:rPr>
                <w:rFonts w:ascii="Calibri" w:hAnsi="Calibri" w:cs="Calibri"/>
                <w:sz w:val="16"/>
                <w:szCs w:val="16"/>
              </w:rPr>
              <w:t>se c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apital names for people, places, days of the week and personal pronoun I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sz w:val="16"/>
                <w:szCs w:val="16"/>
              </w:rPr>
              <w:t xml:space="preserve">Learn and use the: 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sz w:val="16"/>
                <w:szCs w:val="16"/>
              </w:rPr>
              <w:t>Grammar</w:t>
            </w:r>
            <w:r w:rsidRPr="00D92370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plural noun suffixes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suffixes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prefixes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verbs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adjectives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 xml:space="preserve">words 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sentences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 xml:space="preserve">clauses 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sz w:val="16"/>
                <w:szCs w:val="16"/>
              </w:rPr>
              <w:t>Grammatical terminology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letter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capital letter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word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singular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plural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sentence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punctuation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full stop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question mark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i/>
                <w:sz w:val="16"/>
                <w:szCs w:val="16"/>
              </w:rPr>
              <w:t>exclamation mark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D92370" w:rsidRPr="00D92370" w:rsidRDefault="00D92370" w:rsidP="0052240D">
            <w:pPr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i/>
                <w:sz w:val="16"/>
                <w:szCs w:val="16"/>
              </w:rPr>
              <w:t>From Appendix 2 pg.65</w:t>
            </w:r>
          </w:p>
        </w:tc>
        <w:tc>
          <w:tcPr>
            <w:tcW w:w="2268" w:type="dxa"/>
          </w:tcPr>
          <w:p w:rsidR="00D92370" w:rsidRPr="00D92370" w:rsidRDefault="00D92370" w:rsidP="00B32F4B">
            <w:pPr>
              <w:pStyle w:val="ListParagraph"/>
              <w:numPr>
                <w:ilvl w:val="0"/>
                <w:numId w:val="15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Combine words to make sentences orally and in writing</w:t>
            </w:r>
            <w:r w:rsidR="00B32F4B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B32F4B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B32F4B">
            <w:pPr>
              <w:pStyle w:val="ListParagraph"/>
              <w:numPr>
                <w:ilvl w:val="0"/>
                <w:numId w:val="15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rally rehearse (say) sentences before writing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B32F4B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B32F4B">
            <w:pPr>
              <w:pStyle w:val="ListParagraph"/>
              <w:numPr>
                <w:ilvl w:val="0"/>
                <w:numId w:val="15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equence sentences to form a short narrative or piece of information writing.</w:t>
            </w:r>
          </w:p>
          <w:p w:rsidR="00D92370" w:rsidRPr="00D92370" w:rsidRDefault="00D92370" w:rsidP="00B32F4B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B32F4B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B32F4B">
            <w:pPr>
              <w:pStyle w:val="ListParagraph"/>
              <w:numPr>
                <w:ilvl w:val="0"/>
                <w:numId w:val="15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e-read and check it makes sense.</w:t>
            </w:r>
          </w:p>
          <w:p w:rsidR="00D92370" w:rsidRPr="00D92370" w:rsidRDefault="00D92370" w:rsidP="00B32F4B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B32F4B">
            <w:pPr>
              <w:pStyle w:val="ListParagraph"/>
              <w:numPr>
                <w:ilvl w:val="0"/>
                <w:numId w:val="15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iscuss what they have written with the teacher or other pupils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B32F4B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B32F4B">
            <w:pPr>
              <w:pStyle w:val="ListParagraph"/>
              <w:numPr>
                <w:ilvl w:val="0"/>
                <w:numId w:val="15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ead aloud their writing clearly enough to be heard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B32F4B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B32F4B">
            <w:pPr>
              <w:pStyle w:val="ListParagraph"/>
              <w:numPr>
                <w:ilvl w:val="0"/>
                <w:numId w:val="15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92370" w:rsidRPr="0052240D">
              <w:rPr>
                <w:rFonts w:ascii="Calibri" w:hAnsi="Calibri" w:cs="Calibri"/>
                <w:sz w:val="16"/>
                <w:szCs w:val="16"/>
              </w:rPr>
              <w:t>se basic descriptive language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D92370" w:rsidRPr="00D92370" w:rsidRDefault="00D92370" w:rsidP="00593F0A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D92370">
              <w:rPr>
                <w:rFonts w:ascii="Calibri" w:hAnsi="Calibri" w:cs="Calibri"/>
                <w:b/>
                <w:i/>
                <w:sz w:val="16"/>
                <w:szCs w:val="16"/>
              </w:rPr>
              <w:t>Follow Spelling requirements from Appendix 1 pg39-44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92370">
              <w:rPr>
                <w:rFonts w:ascii="Calibri" w:hAnsi="Calibri" w:cs="Calibri"/>
                <w:sz w:val="16"/>
                <w:szCs w:val="16"/>
              </w:rPr>
              <w:t>se w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ords containing 40 phonemes already taught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pell Y1 common exception words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D92370">
              <w:rPr>
                <w:rFonts w:ascii="Calibri" w:hAnsi="Calibri" w:cs="Calibri"/>
                <w:sz w:val="16"/>
                <w:szCs w:val="16"/>
              </w:rPr>
              <w:t>pell the d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ays of the week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ame the letters of the alphabet in order &amp; use letter names to distinguish between alternative spellings of the same sound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6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 xml:space="preserve">pell words with simple </w:t>
            </w:r>
            <w:r>
              <w:rPr>
                <w:rFonts w:ascii="Calibri" w:hAnsi="Calibri" w:cs="Calibri"/>
                <w:sz w:val="16"/>
                <w:szCs w:val="16"/>
              </w:rPr>
              <w:t>suffixes and prefixes correctly:</w:t>
            </w:r>
          </w:p>
          <w:p w:rsidR="008032BB" w:rsidRDefault="008032BB" w:rsidP="00D9237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singular and plural  </w:t>
            </w:r>
          </w:p>
          <w:p w:rsidR="00D92370" w:rsidRPr="00D92370" w:rsidRDefault="008032BB" w:rsidP="008032BB">
            <w:pPr>
              <w:pStyle w:val="ListParagrap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-s and -es, -verb endings -ed, -ing and -er, -est</w:t>
            </w:r>
          </w:p>
          <w:p w:rsidR="00D92370" w:rsidRPr="00D92370" w:rsidRDefault="008032BB" w:rsidP="00D9237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use the prefix un-</w:t>
            </w:r>
          </w:p>
          <w:p w:rsidR="00D92370" w:rsidRPr="0052240D" w:rsidRDefault="00D92370" w:rsidP="00D9237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  <w:lang w:val="en"/>
              </w:rPr>
              <w:t>using –ing, –ed, –er and –est where no change is needed in the spelling of root words</w:t>
            </w:r>
          </w:p>
          <w:p w:rsidR="0052240D" w:rsidRPr="00D92370" w:rsidRDefault="0052240D" w:rsidP="00D9237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"/>
              </w:rPr>
              <w:t>the prefix –un changes the meaning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pply simple spelling rules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32F4B">
              <w:rPr>
                <w:rFonts w:ascii="Calibri" w:hAnsi="Calibri" w:cs="Calibri"/>
                <w:sz w:val="16"/>
                <w:szCs w:val="16"/>
              </w:rPr>
              <w:t>W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rite from memory simple sentences dictated using GPC’s and common exception words taught so far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2370" w:rsidRPr="00D92370" w:rsidRDefault="00B32F4B" w:rsidP="00D92370">
            <w:pPr>
              <w:pStyle w:val="ListParagraph"/>
              <w:numPr>
                <w:ilvl w:val="0"/>
                <w:numId w:val="19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890AC6">
              <w:rPr>
                <w:rFonts w:ascii="Calibri" w:hAnsi="Calibri" w:cs="Calibri"/>
                <w:sz w:val="16"/>
                <w:szCs w:val="16"/>
              </w:rPr>
              <w:t>it correctly at a table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, holding a pencil comfortably and correctly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D92370">
            <w:pPr>
              <w:pStyle w:val="ListParagraph"/>
              <w:numPr>
                <w:ilvl w:val="0"/>
                <w:numId w:val="19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D92370">
              <w:rPr>
                <w:rFonts w:ascii="Calibri" w:hAnsi="Calibri" w:cs="Calibri"/>
                <w:sz w:val="16"/>
                <w:szCs w:val="16"/>
              </w:rPr>
              <w:t>Begin to form lower case letters in the correct direction, starting and finishing in the right place</w:t>
            </w:r>
            <w:r w:rsidR="00B32F4B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9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orm capital letters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9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orm digits 0-9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D92370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B32F4B" w:rsidP="00D92370">
            <w:pPr>
              <w:pStyle w:val="ListParagraph"/>
              <w:numPr>
                <w:ilvl w:val="0"/>
                <w:numId w:val="19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92370" w:rsidRPr="00D92370">
              <w:rPr>
                <w:rFonts w:ascii="Calibri" w:hAnsi="Calibri" w:cs="Calibri"/>
                <w:sz w:val="16"/>
                <w:szCs w:val="16"/>
              </w:rPr>
              <w:t>nderstand which letters belong to which handwriting ‘families’ and practise these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2370" w:rsidRPr="00D92370" w:rsidRDefault="00D92370" w:rsidP="00593F0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811FD" w:rsidRDefault="002811FD" w:rsidP="00DF6767"/>
    <w:sectPr w:rsidR="002811FD" w:rsidSect="003E4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284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B9" w:rsidRDefault="00CC1FB9" w:rsidP="00CA7A48">
      <w:pPr>
        <w:spacing w:after="0" w:line="240" w:lineRule="auto"/>
      </w:pPr>
      <w:r>
        <w:separator/>
      </w:r>
    </w:p>
  </w:endnote>
  <w:endnote w:type="continuationSeparator" w:id="0">
    <w:p w:rsidR="00CC1FB9" w:rsidRDefault="00CC1FB9" w:rsidP="00CA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22" w:rsidRDefault="00424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8" w:rsidRPr="004A4DB0" w:rsidRDefault="006B3A6E" w:rsidP="004A4DB0">
    <w:pPr>
      <w:pStyle w:val="Footer"/>
    </w:pPr>
    <w:r w:rsidRPr="004A4DB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22" w:rsidRDefault="00424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B9" w:rsidRDefault="00CC1FB9" w:rsidP="00CA7A48">
      <w:pPr>
        <w:spacing w:after="0" w:line="240" w:lineRule="auto"/>
      </w:pPr>
      <w:r>
        <w:separator/>
      </w:r>
    </w:p>
  </w:footnote>
  <w:footnote w:type="continuationSeparator" w:id="0">
    <w:p w:rsidR="00CC1FB9" w:rsidRDefault="00CC1FB9" w:rsidP="00CA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22" w:rsidRDefault="00424C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4985" o:spid="_x0000_s12290" type="#_x0000_t75" style="position:absolute;margin-left:0;margin-top:0;width:527.15pt;height:509.05pt;z-index:-25165209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8" w:rsidRDefault="00424C22" w:rsidP="008D4E21">
    <w:pPr>
      <w:pStyle w:val="Header"/>
    </w:pPr>
    <w:r>
      <w:rPr>
        <w:b/>
        <w:noProof/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4986" o:spid="_x0000_s12291" type="#_x0000_t75" style="position:absolute;margin-left:0;margin-top:0;width:527.15pt;height:509.05pt;z-index:-25165107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542B28" w:rsidRPr="00BF223F">
      <w:rPr>
        <w:b/>
        <w:noProof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7D46CDF" wp14:editId="6B616BF2">
              <wp:simplePos x="0" y="0"/>
              <wp:positionH relativeFrom="margin">
                <wp:posOffset>2207260</wp:posOffset>
              </wp:positionH>
              <wp:positionV relativeFrom="paragraph">
                <wp:posOffset>79863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B28" w:rsidRPr="00542B28" w:rsidRDefault="00542B28" w:rsidP="00542B28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/>
                              <w:szCs w:val="20"/>
                            </w:rPr>
                          </w:pPr>
                          <w:r w:rsidRPr="00542B28">
                            <w:rPr>
                              <w:rFonts w:ascii="Calibri" w:hAnsi="Calibri" w:cs="Calibri"/>
                              <w:b/>
                              <w:szCs w:val="20"/>
                            </w:rPr>
                            <w:t xml:space="preserve">English programmes of study: key stages 1 and 2 National curriculum in England </w:t>
                          </w:r>
                        </w:p>
                        <w:p w:rsidR="00542B28" w:rsidRPr="00542B28" w:rsidRDefault="00542B28" w:rsidP="00542B28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42B28">
                            <w:rPr>
                              <w:rFonts w:ascii="Calibri" w:hAnsi="Calibri" w:cs="Calibri"/>
                              <w:b/>
                              <w:szCs w:val="20"/>
                            </w:rPr>
                            <w:t>Year 1: Reading &amp; Writing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D46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3.8pt;margin-top:6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" fillcolor="white [3201]" stroked="f" strokeweight="2pt">
              <v:textbox style="mso-fit-shape-to-text:t">
                <w:txbxContent>
                  <w:p w:rsidR="00542B28" w:rsidRPr="00542B28" w:rsidRDefault="00542B28" w:rsidP="00542B28">
                    <w:pPr>
                      <w:pStyle w:val="Header"/>
                      <w:jc w:val="center"/>
                      <w:rPr>
                        <w:rFonts w:ascii="Calibri" w:hAnsi="Calibri" w:cs="Calibri"/>
                        <w:b/>
                        <w:szCs w:val="20"/>
                      </w:rPr>
                    </w:pPr>
                    <w:r w:rsidRPr="00542B28">
                      <w:rPr>
                        <w:rFonts w:ascii="Calibri" w:hAnsi="Calibri" w:cs="Calibri"/>
                        <w:b/>
                        <w:szCs w:val="20"/>
                      </w:rPr>
                      <w:t xml:space="preserve">English programmes of study: key stages 1 and 2 National curriculum in England </w:t>
                    </w:r>
                  </w:p>
                  <w:p w:rsidR="00542B28" w:rsidRPr="00542B28" w:rsidRDefault="00542B28" w:rsidP="00542B28">
                    <w:pPr>
                      <w:pStyle w:val="Header"/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42B28">
                      <w:rPr>
                        <w:rFonts w:ascii="Calibri" w:hAnsi="Calibri" w:cs="Calibri"/>
                        <w:b/>
                        <w:szCs w:val="20"/>
                      </w:rPr>
                      <w:t xml:space="preserve">Year </w:t>
                    </w:r>
                    <w:r w:rsidRPr="00542B28">
                      <w:rPr>
                        <w:rFonts w:ascii="Calibri" w:hAnsi="Calibri" w:cs="Calibri"/>
                        <w:b/>
                        <w:szCs w:val="20"/>
                      </w:rPr>
                      <w:t>1</w:t>
                    </w:r>
                    <w:r w:rsidRPr="00542B28">
                      <w:rPr>
                        <w:rFonts w:ascii="Calibri" w:hAnsi="Calibri" w:cs="Calibri"/>
                        <w:b/>
                        <w:szCs w:val="20"/>
                      </w:rPr>
                      <w:t>: Reading &amp; Writing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4E21">
      <w:rPr>
        <w:rFonts w:asciiTheme="majorHAnsi" w:hAnsiTheme="majorHAnsi" w:cstheme="majorHAnsi"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426EB959" wp14:editId="2CC96685">
          <wp:simplePos x="0" y="0"/>
          <wp:positionH relativeFrom="column">
            <wp:posOffset>-571500</wp:posOffset>
          </wp:positionH>
          <wp:positionV relativeFrom="paragraph">
            <wp:posOffset>63500</wp:posOffset>
          </wp:positionV>
          <wp:extent cx="844550" cy="538480"/>
          <wp:effectExtent l="0" t="0" r="0" b="0"/>
          <wp:wrapTight wrapText="bothSides">
            <wp:wrapPolygon edited="0">
              <wp:start x="0" y="0"/>
              <wp:lineTo x="0" y="20632"/>
              <wp:lineTo x="20950" y="20632"/>
              <wp:lineTo x="209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9058F0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E21">
      <w:tab/>
    </w:r>
  </w:p>
  <w:p w:rsidR="0047590A" w:rsidRDefault="0047590A">
    <w:pPr>
      <w:pStyle w:val="Header"/>
      <w:rPr>
        <w:b/>
        <w:sz w:val="24"/>
        <w:szCs w:val="24"/>
      </w:rPr>
    </w:pPr>
    <w:bookmarkStart w:id="0" w:name="_GoBack"/>
    <w:bookmarkEnd w:id="0"/>
  </w:p>
  <w:p w:rsidR="00CA7A48" w:rsidRDefault="00CA7A48">
    <w:pPr>
      <w:pStyle w:val="Header"/>
    </w:pPr>
  </w:p>
  <w:p w:rsidR="00CA7A48" w:rsidRDefault="00CA7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22" w:rsidRDefault="00424C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4984" o:spid="_x0000_s12289" type="#_x0000_t75" style="position:absolute;margin-left:0;margin-top:0;width:527.15pt;height:509.05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984"/>
    <w:multiLevelType w:val="hybridMultilevel"/>
    <w:tmpl w:val="D182FF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9F711A"/>
    <w:multiLevelType w:val="hybridMultilevel"/>
    <w:tmpl w:val="18E0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E0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115A"/>
    <w:multiLevelType w:val="hybridMultilevel"/>
    <w:tmpl w:val="9CFC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3CDD"/>
    <w:multiLevelType w:val="hybridMultilevel"/>
    <w:tmpl w:val="76EEE70E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42923052"/>
    <w:multiLevelType w:val="hybridMultilevel"/>
    <w:tmpl w:val="D1D4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2929"/>
    <w:multiLevelType w:val="hybridMultilevel"/>
    <w:tmpl w:val="650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58CA"/>
    <w:multiLevelType w:val="hybridMultilevel"/>
    <w:tmpl w:val="2ABA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31F8"/>
    <w:multiLevelType w:val="hybridMultilevel"/>
    <w:tmpl w:val="D362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C9B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B4217"/>
    <w:multiLevelType w:val="hybridMultilevel"/>
    <w:tmpl w:val="7928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01323"/>
    <w:multiLevelType w:val="hybridMultilevel"/>
    <w:tmpl w:val="BE3C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21A9"/>
    <w:multiLevelType w:val="hybridMultilevel"/>
    <w:tmpl w:val="2FC6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430D"/>
    <w:multiLevelType w:val="hybridMultilevel"/>
    <w:tmpl w:val="E3AAB6C6"/>
    <w:lvl w:ilvl="0" w:tplc="DEAAD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D9C9B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F5B8B"/>
    <w:multiLevelType w:val="hybridMultilevel"/>
    <w:tmpl w:val="7E48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0271D"/>
    <w:multiLevelType w:val="hybridMultilevel"/>
    <w:tmpl w:val="63F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B1175"/>
    <w:multiLevelType w:val="hybridMultilevel"/>
    <w:tmpl w:val="202C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F4B36"/>
    <w:multiLevelType w:val="hybridMultilevel"/>
    <w:tmpl w:val="3432B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C9B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04D8F"/>
    <w:multiLevelType w:val="hybridMultilevel"/>
    <w:tmpl w:val="592C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A0938"/>
    <w:multiLevelType w:val="hybridMultilevel"/>
    <w:tmpl w:val="C5A264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357779"/>
    <w:multiLevelType w:val="hybridMultilevel"/>
    <w:tmpl w:val="6D04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17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  <w:num w:numId="16">
    <w:abstractNumId w:val="18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48"/>
    <w:rsid w:val="000876F9"/>
    <w:rsid w:val="000C2A47"/>
    <w:rsid w:val="001B1D2B"/>
    <w:rsid w:val="002811FD"/>
    <w:rsid w:val="002856C5"/>
    <w:rsid w:val="003401EB"/>
    <w:rsid w:val="003E4CAA"/>
    <w:rsid w:val="00424C22"/>
    <w:rsid w:val="0047590A"/>
    <w:rsid w:val="004A4DB0"/>
    <w:rsid w:val="0052240D"/>
    <w:rsid w:val="00542B28"/>
    <w:rsid w:val="00593F0A"/>
    <w:rsid w:val="006479D3"/>
    <w:rsid w:val="006B3A6E"/>
    <w:rsid w:val="007076F8"/>
    <w:rsid w:val="008032BB"/>
    <w:rsid w:val="0086764D"/>
    <w:rsid w:val="00890AC6"/>
    <w:rsid w:val="00897904"/>
    <w:rsid w:val="008D4E21"/>
    <w:rsid w:val="009449C7"/>
    <w:rsid w:val="00953A61"/>
    <w:rsid w:val="009D748D"/>
    <w:rsid w:val="00A16EDB"/>
    <w:rsid w:val="00B32F4B"/>
    <w:rsid w:val="00CA7A48"/>
    <w:rsid w:val="00CC1FB9"/>
    <w:rsid w:val="00D201B0"/>
    <w:rsid w:val="00D35058"/>
    <w:rsid w:val="00D7279A"/>
    <w:rsid w:val="00D92370"/>
    <w:rsid w:val="00DF6767"/>
    <w:rsid w:val="00E368BA"/>
    <w:rsid w:val="00F130EE"/>
    <w:rsid w:val="00F5264C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docId w15:val="{E00348D7-4F98-4F06-BB33-A763F54D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48"/>
  </w:style>
  <w:style w:type="paragraph" w:styleId="Footer">
    <w:name w:val="footer"/>
    <w:basedOn w:val="Normal"/>
    <w:link w:val="FooterChar"/>
    <w:uiPriority w:val="99"/>
    <w:unhideWhenUsed/>
    <w:rsid w:val="00CA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48"/>
  </w:style>
  <w:style w:type="table" w:styleId="TableGrid">
    <w:name w:val="Table Grid"/>
    <w:basedOn w:val="TableNormal"/>
    <w:uiPriority w:val="59"/>
    <w:rsid w:val="00CA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3F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Alison</dc:creator>
  <cp:lastModifiedBy>Angela Wilde</cp:lastModifiedBy>
  <cp:revision>3</cp:revision>
  <cp:lastPrinted>2015-06-28T21:33:00Z</cp:lastPrinted>
  <dcterms:created xsi:type="dcterms:W3CDTF">2021-11-08T14:20:00Z</dcterms:created>
  <dcterms:modified xsi:type="dcterms:W3CDTF">2022-11-16T10:56:00Z</dcterms:modified>
</cp:coreProperties>
</file>